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terventi manutenzione hardware/softwa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terventi manutenzione hardware/softwa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